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3C0" w:rsidRPr="00096E67" w:rsidRDefault="00FC63C0" w:rsidP="00967D2C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31.03.2023 № 43</w:t>
      </w:r>
      <w:r w:rsidRPr="00096E67">
        <w:rPr>
          <w:rFonts w:ascii="Arial" w:eastAsia="Calibri" w:hAnsi="Arial" w:cs="Arial"/>
          <w:b/>
          <w:sz w:val="32"/>
          <w:szCs w:val="32"/>
        </w:rPr>
        <w:t>-П</w:t>
      </w:r>
    </w:p>
    <w:p w:rsidR="00FC63C0" w:rsidRPr="00096E67" w:rsidRDefault="00FC63C0" w:rsidP="00FC63C0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FC63C0" w:rsidRPr="00096E67" w:rsidRDefault="00FC63C0" w:rsidP="00FC63C0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FC63C0" w:rsidRPr="00096E67" w:rsidRDefault="00FC63C0" w:rsidP="00FC63C0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АЛАРСКИЙ МУНИЦИПАЛЬНЫЙ РАЙОН</w:t>
      </w:r>
    </w:p>
    <w:p w:rsidR="00FC63C0" w:rsidRPr="00096E67" w:rsidRDefault="00FC63C0" w:rsidP="00FC63C0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МУНИЦИПАЛЬНОЕ ОБРАЗОВАНИЕ «АНГАРСКИЙ»</w:t>
      </w:r>
    </w:p>
    <w:p w:rsidR="00FC63C0" w:rsidRPr="00096E67" w:rsidRDefault="00FC63C0" w:rsidP="00FC63C0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FC63C0" w:rsidRPr="00096E67" w:rsidRDefault="00FC63C0" w:rsidP="00FC63C0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FC63C0" w:rsidRPr="00096E67" w:rsidRDefault="00FC63C0" w:rsidP="00FC63C0">
      <w:pPr>
        <w:tabs>
          <w:tab w:val="left" w:pos="3572"/>
          <w:tab w:val="center" w:pos="5103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FC63C0" w:rsidRPr="00544499" w:rsidRDefault="00FC63C0" w:rsidP="0054449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32"/>
          <w:szCs w:val="32"/>
        </w:rPr>
        <w:t>ОБ УТВЕРЖДЕНИИ ОТЧЕТА ОБ ИСПОЛНЕНИИ И ОЦЕ</w:t>
      </w:r>
      <w:r w:rsidR="00544499">
        <w:rPr>
          <w:rFonts w:ascii="Arial" w:hAnsi="Arial" w:cs="Arial"/>
          <w:b/>
          <w:bCs/>
          <w:sz w:val="32"/>
          <w:szCs w:val="32"/>
        </w:rPr>
        <w:t>НКЕ ЭФФЕКТИВНОСТИ МУНИЦИПАЛЬНОЙ</w:t>
      </w:r>
      <w:r>
        <w:rPr>
          <w:rFonts w:ascii="Arial" w:hAnsi="Arial" w:cs="Arial"/>
          <w:b/>
          <w:bCs/>
          <w:sz w:val="32"/>
          <w:szCs w:val="32"/>
        </w:rPr>
        <w:t xml:space="preserve"> ПРОГРАММЫ</w:t>
      </w:r>
      <w:r w:rsidRPr="00B4774B">
        <w:rPr>
          <w:rFonts w:ascii="Arial" w:hAnsi="Arial" w:cs="Arial"/>
          <w:b/>
          <w:sz w:val="32"/>
          <w:szCs w:val="32"/>
        </w:rPr>
        <w:t xml:space="preserve"> </w:t>
      </w:r>
      <w:r w:rsidR="00544499">
        <w:rPr>
          <w:rFonts w:ascii="Arial" w:hAnsi="Arial" w:cs="Arial"/>
          <w:b/>
          <w:sz w:val="32"/>
          <w:szCs w:val="32"/>
        </w:rPr>
        <w:t>«ЭКОЛОГИЧЕСКАЯ БЕЗОПАСНОСТЬ МО «АНГАРСКИЙ» НА 2021-2023 ГГ.»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spacing w:val="20"/>
          <w:sz w:val="32"/>
          <w:szCs w:val="32"/>
        </w:rPr>
        <w:t>ЗА 2022 ГОД</w:t>
      </w:r>
    </w:p>
    <w:p w:rsidR="00FC63C0" w:rsidRDefault="00FC63C0" w:rsidP="00FC63C0">
      <w:pPr>
        <w:pStyle w:val="a3"/>
        <w:rPr>
          <w:rFonts w:ascii="Times New Roman" w:hAnsi="Times New Roman"/>
          <w:sz w:val="24"/>
          <w:szCs w:val="24"/>
        </w:rPr>
      </w:pPr>
    </w:p>
    <w:p w:rsidR="00FC63C0" w:rsidRPr="00B94ECE" w:rsidRDefault="00FC63C0" w:rsidP="00FC63C0">
      <w:pPr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 </w:t>
      </w:r>
      <w:r w:rsidRPr="00B94ECE">
        <w:rPr>
          <w:rFonts w:ascii="Arial" w:hAnsi="Arial" w:cs="Arial"/>
        </w:rPr>
        <w:t xml:space="preserve">В соответствии со статьей 179 Бюджетного кодекса Российской Федерации,  постановлением Администрации муниципального образования «Ангарский» от     18.05.2015 г. № 15    «Об утверждении Порядка принятия решений о разработке муниципальных программ, их формирования, реализации и порядка </w:t>
      </w:r>
      <w:proofErr w:type="gramStart"/>
      <w:r w:rsidRPr="00B94ECE">
        <w:rPr>
          <w:rFonts w:ascii="Arial" w:hAnsi="Arial" w:cs="Arial"/>
        </w:rPr>
        <w:t>проведения оценки эффект</w:t>
      </w:r>
      <w:r>
        <w:rPr>
          <w:rFonts w:ascii="Arial" w:hAnsi="Arial" w:cs="Arial"/>
        </w:rPr>
        <w:t xml:space="preserve">ивности </w:t>
      </w:r>
      <w:r w:rsidRPr="00B94ECE">
        <w:rPr>
          <w:rFonts w:ascii="Arial" w:hAnsi="Arial" w:cs="Arial"/>
        </w:rPr>
        <w:t>реализации муниципальных программ муниципального</w:t>
      </w:r>
      <w:proofErr w:type="gramEnd"/>
      <w:r w:rsidRPr="00B94ECE">
        <w:rPr>
          <w:rFonts w:ascii="Arial" w:hAnsi="Arial" w:cs="Arial"/>
        </w:rPr>
        <w:t xml:space="preserve"> образования «Ангарский» и ее критериев</w:t>
      </w:r>
      <w:r>
        <w:rPr>
          <w:rFonts w:ascii="Arial" w:hAnsi="Arial" w:cs="Arial"/>
        </w:rPr>
        <w:t xml:space="preserve">» администрация муниципального образования «Ангарский» </w:t>
      </w:r>
    </w:p>
    <w:p w:rsidR="00FC63C0" w:rsidRDefault="00FC63C0" w:rsidP="00FC63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63C0" w:rsidRDefault="00FC63C0" w:rsidP="00FC63C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FC63C0" w:rsidRDefault="00FC63C0" w:rsidP="00FC63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C63C0" w:rsidRPr="00B94ECE" w:rsidRDefault="00FC63C0" w:rsidP="00FC63C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94ECE">
        <w:rPr>
          <w:rFonts w:ascii="Arial" w:hAnsi="Arial" w:cs="Arial"/>
          <w:sz w:val="24"/>
          <w:szCs w:val="24"/>
        </w:rPr>
        <w:t>1. Утвердить отчет об исполнении и оценке эффективност</w:t>
      </w:r>
      <w:r>
        <w:rPr>
          <w:rFonts w:ascii="Arial" w:hAnsi="Arial" w:cs="Arial"/>
          <w:sz w:val="24"/>
          <w:szCs w:val="24"/>
        </w:rPr>
        <w:t xml:space="preserve">и муниципальной программы </w:t>
      </w:r>
      <w:r w:rsidR="007A042C">
        <w:rPr>
          <w:rFonts w:ascii="Arial" w:hAnsi="Arial" w:cs="Arial"/>
          <w:sz w:val="24"/>
          <w:szCs w:val="24"/>
        </w:rPr>
        <w:t xml:space="preserve">«Экологическая безопасность </w:t>
      </w:r>
      <w:r>
        <w:rPr>
          <w:rFonts w:ascii="Arial" w:hAnsi="Arial" w:cs="Arial"/>
          <w:sz w:val="24"/>
          <w:szCs w:val="24"/>
        </w:rPr>
        <w:t>муниципального образования «Ангарский» на 2021</w:t>
      </w:r>
      <w:r w:rsidR="007A042C">
        <w:rPr>
          <w:rFonts w:ascii="Arial" w:hAnsi="Arial" w:cs="Arial"/>
          <w:sz w:val="24"/>
          <w:szCs w:val="24"/>
        </w:rPr>
        <w:t>-2023 гг.</w:t>
      </w:r>
      <w:r>
        <w:rPr>
          <w:rFonts w:ascii="Arial" w:hAnsi="Arial" w:cs="Arial"/>
          <w:sz w:val="24"/>
          <w:szCs w:val="24"/>
        </w:rPr>
        <w:t>» за 2022</w:t>
      </w:r>
      <w:r w:rsidRPr="00B94ECE">
        <w:rPr>
          <w:rFonts w:ascii="Arial" w:hAnsi="Arial" w:cs="Arial"/>
          <w:sz w:val="24"/>
          <w:szCs w:val="24"/>
        </w:rPr>
        <w:t xml:space="preserve"> год согласно приложению.</w:t>
      </w:r>
    </w:p>
    <w:p w:rsidR="00FC63C0" w:rsidRPr="00B94ECE" w:rsidRDefault="00FC63C0" w:rsidP="00FC63C0">
      <w:pPr>
        <w:pStyle w:val="ConsPlusNormal"/>
        <w:ind w:firstLine="709"/>
        <w:jc w:val="both"/>
        <w:rPr>
          <w:sz w:val="24"/>
          <w:szCs w:val="24"/>
        </w:rPr>
      </w:pPr>
      <w:r w:rsidRPr="00B94ECE">
        <w:rPr>
          <w:sz w:val="24"/>
          <w:szCs w:val="24"/>
        </w:rPr>
        <w:t>2. Опубликовать настоящее постановление в печатном средстве массовой информации «Ангарский вестник» и разместить на официальном сайте адми</w:t>
      </w:r>
      <w:r>
        <w:rPr>
          <w:sz w:val="24"/>
          <w:szCs w:val="24"/>
        </w:rPr>
        <w:t>нистрации</w:t>
      </w:r>
      <w:r w:rsidRPr="00B94ECE">
        <w:rPr>
          <w:sz w:val="24"/>
          <w:szCs w:val="24"/>
        </w:rPr>
        <w:t xml:space="preserve"> муниципального образования «Ангарский» в информационно-телекоммуникационной сети «Интернет».</w:t>
      </w:r>
    </w:p>
    <w:p w:rsidR="00FC63C0" w:rsidRPr="00096E67" w:rsidRDefault="00FC63C0" w:rsidP="00FC63C0">
      <w:pPr>
        <w:pStyle w:val="ConsPlusNormal"/>
        <w:ind w:firstLine="720"/>
        <w:jc w:val="both"/>
        <w:rPr>
          <w:sz w:val="24"/>
          <w:szCs w:val="24"/>
        </w:rPr>
      </w:pPr>
    </w:p>
    <w:p w:rsidR="00FC63C0" w:rsidRPr="00096E67" w:rsidRDefault="00FC63C0" w:rsidP="00FC63C0">
      <w:pPr>
        <w:pStyle w:val="ConsPlusNormal"/>
        <w:ind w:firstLine="720"/>
        <w:jc w:val="both"/>
        <w:rPr>
          <w:sz w:val="24"/>
          <w:szCs w:val="24"/>
        </w:rPr>
      </w:pPr>
    </w:p>
    <w:p w:rsidR="00FC63C0" w:rsidRPr="00096E67" w:rsidRDefault="00FC63C0" w:rsidP="00FC63C0">
      <w:pPr>
        <w:pStyle w:val="ConsPlusNormal"/>
        <w:ind w:firstLine="720"/>
        <w:jc w:val="both"/>
        <w:rPr>
          <w:sz w:val="24"/>
          <w:szCs w:val="24"/>
        </w:rPr>
      </w:pPr>
      <w:r w:rsidRPr="00096E67">
        <w:rPr>
          <w:sz w:val="24"/>
          <w:szCs w:val="24"/>
        </w:rPr>
        <w:t> </w:t>
      </w:r>
    </w:p>
    <w:p w:rsidR="00FC63C0" w:rsidRPr="00096E67" w:rsidRDefault="00FC63C0" w:rsidP="00FC63C0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Глава </w:t>
      </w:r>
      <w:proofErr w:type="gramStart"/>
      <w:r w:rsidRPr="00096E67">
        <w:rPr>
          <w:rFonts w:ascii="Arial" w:hAnsi="Arial" w:cs="Arial"/>
        </w:rPr>
        <w:t>муниципального</w:t>
      </w:r>
      <w:proofErr w:type="gramEnd"/>
      <w:r w:rsidRPr="00096E67">
        <w:rPr>
          <w:rFonts w:ascii="Arial" w:hAnsi="Arial" w:cs="Arial"/>
        </w:rPr>
        <w:t xml:space="preserve"> </w:t>
      </w:r>
    </w:p>
    <w:p w:rsidR="00FC63C0" w:rsidRPr="00096E67" w:rsidRDefault="00FC63C0" w:rsidP="00FC63C0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образования «Ангарский»                                                            Т. </w:t>
      </w:r>
      <w:proofErr w:type="spellStart"/>
      <w:r w:rsidRPr="00096E67">
        <w:rPr>
          <w:rFonts w:ascii="Arial" w:hAnsi="Arial" w:cs="Arial"/>
        </w:rPr>
        <w:t>М.Середкина</w:t>
      </w:r>
      <w:proofErr w:type="spellEnd"/>
    </w:p>
    <w:p w:rsidR="00FC63C0" w:rsidRPr="00096E67" w:rsidRDefault="00FC63C0" w:rsidP="00FC63C0">
      <w:pPr>
        <w:shd w:val="clear" w:color="auto" w:fill="FFFFFF"/>
        <w:rPr>
          <w:rFonts w:ascii="Arial" w:hAnsi="Arial" w:cs="Arial"/>
        </w:rPr>
      </w:pPr>
    </w:p>
    <w:p w:rsidR="00FC63C0" w:rsidRPr="00096E67" w:rsidRDefault="00FC63C0" w:rsidP="00FC63C0">
      <w:pPr>
        <w:rPr>
          <w:rFonts w:ascii="Arial" w:hAnsi="Arial" w:cs="Arial"/>
        </w:rPr>
      </w:pPr>
    </w:p>
    <w:p w:rsidR="00FC63C0" w:rsidRPr="00096E67" w:rsidRDefault="00FC63C0" w:rsidP="00FC63C0">
      <w:pPr>
        <w:rPr>
          <w:rFonts w:ascii="Arial" w:hAnsi="Arial" w:cs="Arial"/>
        </w:rPr>
      </w:pPr>
    </w:p>
    <w:p w:rsidR="00FC63C0" w:rsidRDefault="00FC63C0" w:rsidP="00FC63C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C63C0" w:rsidRPr="00B94ECE" w:rsidRDefault="00FC63C0" w:rsidP="00FC63C0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lastRenderedPageBreak/>
        <w:t>Приложение</w:t>
      </w:r>
    </w:p>
    <w:p w:rsidR="00FC63C0" w:rsidRPr="00B94ECE" w:rsidRDefault="00FC63C0" w:rsidP="00FC63C0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к постановлению администрации </w:t>
      </w:r>
    </w:p>
    <w:p w:rsidR="00FC63C0" w:rsidRPr="00B94ECE" w:rsidRDefault="00FC63C0" w:rsidP="00FC63C0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муниципального образования «Ангарский» </w:t>
      </w:r>
    </w:p>
    <w:p w:rsidR="00FC63C0" w:rsidRPr="00B94ECE" w:rsidRDefault="00B920BE" w:rsidP="00FC63C0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№43</w:t>
      </w:r>
      <w:r w:rsidR="00FC63C0" w:rsidRPr="00B94ECE">
        <w:rPr>
          <w:rFonts w:ascii="Courier New" w:hAnsi="Courier New" w:cs="Courier New"/>
          <w:sz w:val="22"/>
          <w:szCs w:val="22"/>
        </w:rPr>
        <w:t>-п</w:t>
      </w:r>
    </w:p>
    <w:p w:rsidR="00FC63C0" w:rsidRDefault="00FC63C0" w:rsidP="00FC63C0">
      <w:pPr>
        <w:jc w:val="center"/>
        <w:rPr>
          <w:rFonts w:ascii="Arial" w:hAnsi="Arial" w:cs="Arial"/>
        </w:rPr>
      </w:pPr>
    </w:p>
    <w:p w:rsidR="00FC63C0" w:rsidRPr="00B920BE" w:rsidRDefault="00FC63C0" w:rsidP="00FC63C0">
      <w:pPr>
        <w:jc w:val="center"/>
        <w:rPr>
          <w:rFonts w:ascii="Arial" w:hAnsi="Arial" w:cs="Arial"/>
          <w:b/>
        </w:rPr>
      </w:pPr>
      <w:r w:rsidRPr="00B94ECE">
        <w:rPr>
          <w:rFonts w:ascii="Arial" w:hAnsi="Arial" w:cs="Arial"/>
          <w:b/>
        </w:rPr>
        <w:t>Отчет об исполнении и оценке эффективности муницип</w:t>
      </w:r>
      <w:r>
        <w:rPr>
          <w:rFonts w:ascii="Arial" w:hAnsi="Arial" w:cs="Arial"/>
          <w:b/>
        </w:rPr>
        <w:t>альной  программы</w:t>
      </w:r>
      <w:r w:rsidR="00B920BE">
        <w:rPr>
          <w:rFonts w:ascii="Arial" w:hAnsi="Arial" w:cs="Arial"/>
          <w:b/>
        </w:rPr>
        <w:t xml:space="preserve"> </w:t>
      </w:r>
      <w:r w:rsidR="00B920BE" w:rsidRPr="00B920BE">
        <w:rPr>
          <w:rFonts w:ascii="Arial" w:hAnsi="Arial" w:cs="Arial"/>
          <w:b/>
        </w:rPr>
        <w:t>«Экологическая безопасность муниципального образования «Ангарский» на 2021-2023 гг.»</w:t>
      </w:r>
      <w:r w:rsidRPr="00B920BE">
        <w:rPr>
          <w:rFonts w:ascii="Arial" w:hAnsi="Arial" w:cs="Arial"/>
          <w:b/>
        </w:rPr>
        <w:t xml:space="preserve">  за 2022 год</w:t>
      </w:r>
    </w:p>
    <w:p w:rsidR="00FC63C0" w:rsidRPr="00096E67" w:rsidRDefault="00FC63C0" w:rsidP="00FC63C0">
      <w:pPr>
        <w:rPr>
          <w:rFonts w:ascii="Arial" w:hAnsi="Arial" w:cs="Arial"/>
        </w:rPr>
      </w:pPr>
    </w:p>
    <w:p w:rsidR="00FC63C0" w:rsidRPr="000A7E65" w:rsidRDefault="00FC63C0" w:rsidP="00FC63C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 МО «Ангарский»</w:t>
      </w:r>
      <w:r w:rsidRPr="000A7E65">
        <w:rPr>
          <w:rFonts w:ascii="Arial" w:hAnsi="Arial" w:cs="Arial"/>
        </w:rPr>
        <w:t xml:space="preserve"> от </w:t>
      </w:r>
      <w:r w:rsidR="00B920BE">
        <w:rPr>
          <w:rFonts w:ascii="Arial" w:hAnsi="Arial" w:cs="Arial"/>
        </w:rPr>
        <w:t>18.05.2021</w:t>
      </w:r>
      <w:r w:rsidRPr="000A7E65">
        <w:rPr>
          <w:rFonts w:ascii="Arial" w:hAnsi="Arial" w:cs="Arial"/>
        </w:rPr>
        <w:t xml:space="preserve"> года №</w:t>
      </w:r>
      <w:r w:rsidR="00B920BE">
        <w:rPr>
          <w:rFonts w:ascii="Arial" w:hAnsi="Arial" w:cs="Arial"/>
        </w:rPr>
        <w:t>31</w:t>
      </w:r>
      <w:r>
        <w:rPr>
          <w:rFonts w:ascii="Arial" w:hAnsi="Arial" w:cs="Arial"/>
        </w:rPr>
        <w:t>-п</w:t>
      </w:r>
      <w:r w:rsidR="00B920BE">
        <w:rPr>
          <w:rFonts w:ascii="Arial" w:hAnsi="Arial" w:cs="Arial"/>
        </w:rPr>
        <w:t xml:space="preserve"> была принята муниципальная</w:t>
      </w:r>
      <w:r>
        <w:rPr>
          <w:rFonts w:ascii="Arial" w:hAnsi="Arial" w:cs="Arial"/>
        </w:rPr>
        <w:t xml:space="preserve"> </w:t>
      </w:r>
      <w:r w:rsidRPr="000A7E65">
        <w:rPr>
          <w:rFonts w:ascii="Arial" w:hAnsi="Arial" w:cs="Arial"/>
        </w:rPr>
        <w:t>программа</w:t>
      </w:r>
      <w:r>
        <w:rPr>
          <w:rFonts w:ascii="Arial" w:hAnsi="Arial" w:cs="Arial"/>
        </w:rPr>
        <w:t xml:space="preserve"> </w:t>
      </w:r>
      <w:r w:rsidR="00B920BE" w:rsidRPr="00B920BE">
        <w:rPr>
          <w:rFonts w:ascii="Arial" w:hAnsi="Arial" w:cs="Arial"/>
        </w:rPr>
        <w:t>«Экологическая безопасность</w:t>
      </w:r>
      <w:r w:rsidR="00B920BE" w:rsidRPr="00B920BE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</w:rPr>
        <w:t>муниципального образования «Ангарский» на 2021-2023 годы».</w:t>
      </w:r>
    </w:p>
    <w:p w:rsidR="00FC63C0" w:rsidRDefault="00FC63C0" w:rsidP="00FC63C0">
      <w:pPr>
        <w:jc w:val="both"/>
        <w:rPr>
          <w:rFonts w:ascii="Arial" w:hAnsi="Arial" w:cs="Arial"/>
        </w:rPr>
      </w:pPr>
      <w:r w:rsidRPr="000A7E65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0A7E6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color w:val="000000"/>
        </w:rPr>
        <w:t>На 2022 год</w:t>
      </w:r>
      <w:r w:rsidRPr="000A7E6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в бюджете муниципального образования </w:t>
      </w:r>
      <w:r w:rsidRPr="000A7E65">
        <w:rPr>
          <w:rFonts w:ascii="Arial" w:hAnsi="Arial" w:cs="Arial"/>
          <w:color w:val="000000"/>
        </w:rPr>
        <w:t>по программе б</w:t>
      </w:r>
      <w:r w:rsidR="0007095E">
        <w:rPr>
          <w:rFonts w:ascii="Arial" w:hAnsi="Arial" w:cs="Arial"/>
          <w:color w:val="000000"/>
        </w:rPr>
        <w:t>ыло запланировано 19608</w:t>
      </w:r>
      <w:bookmarkStart w:id="0" w:name="_GoBack"/>
      <w:bookmarkEnd w:id="0"/>
      <w:r w:rsidRPr="00B54BA9">
        <w:rPr>
          <w:rFonts w:ascii="Arial" w:hAnsi="Arial" w:cs="Arial"/>
        </w:rPr>
        <w:t xml:space="preserve"> руб</w:t>
      </w:r>
      <w:r>
        <w:rPr>
          <w:rFonts w:ascii="Arial" w:hAnsi="Arial" w:cs="Arial"/>
        </w:rPr>
        <w:t>.: постановлением администрации от</w:t>
      </w:r>
      <w:r w:rsidRPr="004E2FC1">
        <w:rPr>
          <w:sz w:val="16"/>
          <w:szCs w:val="16"/>
        </w:rPr>
        <w:t xml:space="preserve"> </w:t>
      </w:r>
      <w:r w:rsidR="00480BFE">
        <w:rPr>
          <w:rFonts w:ascii="Arial" w:hAnsi="Arial" w:cs="Arial"/>
        </w:rPr>
        <w:t>28.06.2021 №36</w:t>
      </w:r>
      <w:r w:rsidRPr="00E4487A">
        <w:rPr>
          <w:rFonts w:ascii="Arial" w:hAnsi="Arial" w:cs="Arial"/>
        </w:rPr>
        <w:t>-п</w:t>
      </w:r>
      <w:r w:rsidRPr="004E2FC1">
        <w:rPr>
          <w:sz w:val="16"/>
          <w:szCs w:val="16"/>
        </w:rPr>
        <w:t xml:space="preserve"> </w:t>
      </w:r>
      <w:r>
        <w:rPr>
          <w:rFonts w:ascii="Arial" w:hAnsi="Arial" w:cs="Arial"/>
        </w:rPr>
        <w:t>внесены изменен</w:t>
      </w:r>
      <w:r w:rsidR="00480BFE">
        <w:rPr>
          <w:rFonts w:ascii="Arial" w:hAnsi="Arial" w:cs="Arial"/>
        </w:rPr>
        <w:t>ия в части финансирования мероприятий</w:t>
      </w:r>
      <w:r w:rsidR="00B3758E">
        <w:rPr>
          <w:rFonts w:ascii="Arial" w:hAnsi="Arial" w:cs="Arial"/>
        </w:rPr>
        <w:t>, связанных с субсидированием</w:t>
      </w:r>
      <w:r>
        <w:rPr>
          <w:rFonts w:ascii="Arial" w:hAnsi="Arial" w:cs="Arial"/>
        </w:rPr>
        <w:t xml:space="preserve">: </w:t>
      </w:r>
    </w:p>
    <w:p w:rsidR="00FC63C0" w:rsidRPr="00EB28AB" w:rsidRDefault="00FC63C0" w:rsidP="00C975A2">
      <w:pPr>
        <w:ind w:firstLine="709"/>
        <w:jc w:val="both"/>
        <w:rPr>
          <w:rFonts w:ascii="Arial" w:hAnsi="Arial" w:cs="Arial"/>
        </w:rPr>
      </w:pPr>
      <w:r w:rsidRPr="00EB28AB">
        <w:rPr>
          <w:rFonts w:ascii="Arial" w:hAnsi="Arial" w:cs="Arial"/>
        </w:rPr>
        <w:t xml:space="preserve">- </w:t>
      </w:r>
      <w:r w:rsidR="00A66B83" w:rsidRPr="00EB28AB">
        <w:rPr>
          <w:rFonts w:ascii="Arial" w:hAnsi="Arial" w:cs="Arial"/>
        </w:rPr>
        <w:t>Приобретение контейнеров для раздельного сбора ТКО</w:t>
      </w:r>
      <w:r w:rsidR="00EB28AB">
        <w:rPr>
          <w:rFonts w:ascii="Arial" w:hAnsi="Arial" w:cs="Arial"/>
        </w:rPr>
        <w:t xml:space="preserve"> – факт </w:t>
      </w:r>
      <w:r w:rsidR="00A66B83" w:rsidRPr="00EB28AB">
        <w:rPr>
          <w:rFonts w:ascii="Arial" w:hAnsi="Arial" w:cs="Arial"/>
        </w:rPr>
        <w:t>1169532</w:t>
      </w:r>
      <w:r w:rsidRPr="00EB28AB">
        <w:rPr>
          <w:rFonts w:ascii="Arial" w:hAnsi="Arial" w:cs="Arial"/>
        </w:rPr>
        <w:t xml:space="preserve"> руб.</w:t>
      </w:r>
      <w:r w:rsidR="00C34501">
        <w:rPr>
          <w:rFonts w:ascii="Arial" w:hAnsi="Arial" w:cs="Arial"/>
        </w:rPr>
        <w:t xml:space="preserve"> - исполнено</w:t>
      </w:r>
      <w:r w:rsidRPr="00EB28AB">
        <w:rPr>
          <w:rFonts w:ascii="Arial" w:hAnsi="Arial" w:cs="Arial"/>
        </w:rPr>
        <w:t xml:space="preserve">; </w:t>
      </w:r>
    </w:p>
    <w:p w:rsidR="00FC63C0" w:rsidRPr="00EB28AB" w:rsidRDefault="00FC63C0" w:rsidP="00EB28AB">
      <w:pPr>
        <w:ind w:firstLine="709"/>
        <w:jc w:val="both"/>
        <w:rPr>
          <w:rFonts w:ascii="Arial" w:hAnsi="Arial" w:cs="Arial"/>
        </w:rPr>
      </w:pPr>
      <w:r w:rsidRPr="00EB28AB">
        <w:rPr>
          <w:rFonts w:ascii="Arial" w:hAnsi="Arial" w:cs="Arial"/>
        </w:rPr>
        <w:t xml:space="preserve">- </w:t>
      </w:r>
      <w:r w:rsidR="00A66B83" w:rsidRPr="00EB28AB">
        <w:rPr>
          <w:rFonts w:ascii="Arial" w:hAnsi="Arial" w:cs="Arial"/>
        </w:rPr>
        <w:t xml:space="preserve">Создание контейнерных площадок </w:t>
      </w:r>
      <w:r w:rsidR="00EB28AB">
        <w:rPr>
          <w:rFonts w:ascii="Arial" w:hAnsi="Arial" w:cs="Arial"/>
        </w:rPr>
        <w:t xml:space="preserve">– факт </w:t>
      </w:r>
      <w:r w:rsidR="00A66B83" w:rsidRPr="00EB28AB">
        <w:rPr>
          <w:rFonts w:ascii="Arial" w:hAnsi="Arial" w:cs="Arial"/>
        </w:rPr>
        <w:t>1551692,49</w:t>
      </w:r>
      <w:r w:rsidR="00EB28AB">
        <w:rPr>
          <w:rFonts w:ascii="Arial" w:hAnsi="Arial" w:cs="Arial"/>
        </w:rPr>
        <w:t xml:space="preserve"> руб.</w:t>
      </w:r>
      <w:r w:rsidR="00C34501">
        <w:rPr>
          <w:rFonts w:ascii="Arial" w:hAnsi="Arial" w:cs="Arial"/>
        </w:rPr>
        <w:t xml:space="preserve"> - исполнено</w:t>
      </w:r>
      <w:r w:rsidRPr="00EB28AB">
        <w:rPr>
          <w:rFonts w:ascii="Arial" w:hAnsi="Arial" w:cs="Arial"/>
        </w:rPr>
        <w:t xml:space="preserve">; </w:t>
      </w:r>
    </w:p>
    <w:p w:rsidR="00FC63C0" w:rsidRPr="006C1115" w:rsidRDefault="00FC63C0" w:rsidP="00FC63C0">
      <w:pPr>
        <w:jc w:val="both"/>
        <w:rPr>
          <w:rFonts w:ascii="Arial" w:hAnsi="Arial" w:cs="Arial"/>
        </w:rPr>
      </w:pPr>
    </w:p>
    <w:p w:rsidR="00FC63C0" w:rsidRDefault="00FC63C0" w:rsidP="00FC63C0">
      <w:pPr>
        <w:shd w:val="clear" w:color="auto" w:fill="FFFFFF"/>
        <w:jc w:val="both"/>
        <w:rPr>
          <w:rFonts w:ascii="Arial" w:hAnsi="Arial" w:cs="Arial"/>
        </w:rPr>
      </w:pPr>
      <w:r w:rsidRPr="000A7E65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</w:rPr>
        <w:t xml:space="preserve">В соответствии с целями </w:t>
      </w:r>
      <w:r w:rsidRPr="000A7E65">
        <w:rPr>
          <w:rFonts w:ascii="Arial" w:hAnsi="Arial" w:cs="Arial"/>
        </w:rPr>
        <w:t xml:space="preserve">программы в течение срока ее реализации </w:t>
      </w:r>
      <w:r>
        <w:rPr>
          <w:rFonts w:ascii="Arial" w:hAnsi="Arial" w:cs="Arial"/>
        </w:rPr>
        <w:t>выполнены следующие</w:t>
      </w:r>
      <w:r w:rsidRPr="008B5326">
        <w:rPr>
          <w:rFonts w:ascii="Arial" w:hAnsi="Arial" w:cs="Arial"/>
        </w:rPr>
        <w:t xml:space="preserve"> мероприятия:</w:t>
      </w:r>
    </w:p>
    <w:p w:rsidR="007D0416" w:rsidRPr="00F628CB" w:rsidRDefault="007D0416" w:rsidP="00F628CB">
      <w:pPr>
        <w:ind w:firstLine="709"/>
        <w:jc w:val="both"/>
        <w:rPr>
          <w:rFonts w:ascii="Arial" w:hAnsi="Arial" w:cs="Arial"/>
        </w:rPr>
      </w:pPr>
      <w:r w:rsidRPr="00F628CB">
        <w:rPr>
          <w:rFonts w:ascii="Arial" w:hAnsi="Arial" w:cs="Arial"/>
        </w:rPr>
        <w:t xml:space="preserve">Проведение сходов граждан с доведением </w:t>
      </w:r>
      <w:r w:rsidR="00F628CB" w:rsidRPr="00F628CB">
        <w:rPr>
          <w:rFonts w:ascii="Arial" w:hAnsi="Arial" w:cs="Arial"/>
        </w:rPr>
        <w:t>информации;</w:t>
      </w:r>
    </w:p>
    <w:p w:rsidR="007D0416" w:rsidRPr="00F628CB" w:rsidRDefault="007D0416" w:rsidP="00F628CB">
      <w:pPr>
        <w:ind w:firstLine="709"/>
        <w:jc w:val="both"/>
        <w:rPr>
          <w:rFonts w:ascii="Arial" w:hAnsi="Arial" w:cs="Arial"/>
          <w:color w:val="000000"/>
        </w:rPr>
      </w:pPr>
      <w:r w:rsidRPr="00F628CB">
        <w:rPr>
          <w:rFonts w:ascii="Arial" w:hAnsi="Arial" w:cs="Arial"/>
          <w:color w:val="000000"/>
        </w:rPr>
        <w:t>Публикация в «Ангарском вестнике» нормативно правовых документов муниципального образования «Ангарский» и размещение  на официальном сайте администрации</w:t>
      </w:r>
      <w:r w:rsidR="00F628CB">
        <w:rPr>
          <w:rFonts w:ascii="Arial" w:hAnsi="Arial" w:cs="Arial"/>
          <w:color w:val="000000"/>
        </w:rPr>
        <w:t xml:space="preserve"> в области экологической безопасности;</w:t>
      </w:r>
      <w:r w:rsidRPr="00F628CB">
        <w:rPr>
          <w:rFonts w:ascii="Arial" w:hAnsi="Arial" w:cs="Arial"/>
          <w:color w:val="000000"/>
        </w:rPr>
        <w:t xml:space="preserve"> </w:t>
      </w:r>
    </w:p>
    <w:p w:rsidR="007D0416" w:rsidRPr="00F628CB" w:rsidRDefault="007D0416" w:rsidP="00F628CB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F628CB">
        <w:rPr>
          <w:rFonts w:ascii="Arial" w:hAnsi="Arial" w:cs="Arial"/>
        </w:rPr>
        <w:t>Проведение субботников</w:t>
      </w:r>
      <w:r w:rsidR="00F628CB" w:rsidRPr="00F628CB">
        <w:rPr>
          <w:rFonts w:ascii="Arial" w:hAnsi="Arial" w:cs="Arial"/>
        </w:rPr>
        <w:t>, акций.</w:t>
      </w:r>
    </w:p>
    <w:p w:rsidR="00F628CB" w:rsidRDefault="00F628CB" w:rsidP="00FC63C0">
      <w:pPr>
        <w:tabs>
          <w:tab w:val="left" w:pos="0"/>
        </w:tabs>
        <w:jc w:val="both"/>
        <w:rPr>
          <w:rFonts w:ascii="Arial" w:hAnsi="Arial" w:cs="Arial"/>
        </w:rPr>
      </w:pPr>
    </w:p>
    <w:p w:rsidR="00FC63C0" w:rsidRPr="00F772A1" w:rsidRDefault="00FC63C0" w:rsidP="00FC63C0">
      <w:pPr>
        <w:tabs>
          <w:tab w:val="left" w:pos="0"/>
        </w:tabs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Исполн</w:t>
      </w:r>
      <w:r>
        <w:rPr>
          <w:rFonts w:ascii="Arial" w:hAnsi="Arial" w:cs="Arial"/>
        </w:rPr>
        <w:t xml:space="preserve">ителями основных мероприятий </w:t>
      </w:r>
      <w:r w:rsidRPr="00F772A1">
        <w:rPr>
          <w:rFonts w:ascii="Arial" w:hAnsi="Arial" w:cs="Arial"/>
        </w:rPr>
        <w:t xml:space="preserve">программы являются: </w:t>
      </w:r>
    </w:p>
    <w:p w:rsidR="00FC63C0" w:rsidRPr="00F772A1" w:rsidRDefault="00FC63C0" w:rsidP="00FC63C0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F772A1">
        <w:rPr>
          <w:rFonts w:ascii="Arial" w:hAnsi="Arial" w:cs="Arial"/>
        </w:rPr>
        <w:t>Администрация муниципального образования «Анг</w:t>
      </w:r>
      <w:r>
        <w:rPr>
          <w:rFonts w:ascii="Arial" w:hAnsi="Arial" w:cs="Arial"/>
        </w:rPr>
        <w:t>арский»;</w:t>
      </w:r>
    </w:p>
    <w:p w:rsidR="00FC63C0" w:rsidRPr="00F772A1" w:rsidRDefault="00FC63C0" w:rsidP="00FC63C0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МБУК «ИКЦ МО «Ангарский».</w:t>
      </w:r>
      <w:r w:rsidRPr="00F772A1">
        <w:rPr>
          <w:rFonts w:ascii="Arial" w:hAnsi="Arial" w:cs="Arial"/>
        </w:rPr>
        <w:t xml:space="preserve"> </w:t>
      </w:r>
    </w:p>
    <w:p w:rsidR="00FC63C0" w:rsidRDefault="00FC63C0" w:rsidP="00FC63C0">
      <w:pPr>
        <w:ind w:firstLine="709"/>
        <w:jc w:val="both"/>
        <w:rPr>
          <w:rFonts w:ascii="Arial" w:hAnsi="Arial" w:cs="Arial"/>
        </w:rPr>
      </w:pPr>
    </w:p>
    <w:p w:rsidR="00FC63C0" w:rsidRPr="00F772A1" w:rsidRDefault="00FC63C0" w:rsidP="00FC63C0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Интегральный (итоговый) показатель оценки эффективности Программы (К) рассчитывается на основе полученных оценок по критериям по формуле:</w:t>
      </w:r>
    </w:p>
    <w:p w:rsidR="00FC63C0" w:rsidRPr="00F772A1" w:rsidRDefault="00FC63C0" w:rsidP="00FC63C0">
      <w:pPr>
        <w:ind w:firstLine="709"/>
        <w:jc w:val="both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 = К</w:t>
      </w:r>
      <w:proofErr w:type="gramStart"/>
      <w:r>
        <w:rPr>
          <w:rFonts w:ascii="Arial" w:hAnsi="Arial" w:cs="Arial"/>
          <w:bCs/>
        </w:rPr>
        <w:t>1</w:t>
      </w:r>
      <w:proofErr w:type="gramEnd"/>
      <w:r>
        <w:rPr>
          <w:rFonts w:ascii="Arial" w:hAnsi="Arial" w:cs="Arial"/>
          <w:bCs/>
        </w:rPr>
        <w:t xml:space="preserve"> + К2 + К3 + К4 + К5</w:t>
      </w:r>
    </w:p>
    <w:p w:rsidR="00FC63C0" w:rsidRPr="00F772A1" w:rsidRDefault="00FC63C0" w:rsidP="00FC63C0">
      <w:pPr>
        <w:ind w:firstLine="709"/>
        <w:outlineLvl w:val="3"/>
        <w:rPr>
          <w:rFonts w:ascii="Arial" w:hAnsi="Arial" w:cs="Arial"/>
          <w:bCs/>
        </w:rPr>
      </w:pPr>
      <w:r w:rsidRPr="00F772A1">
        <w:rPr>
          <w:rFonts w:ascii="Arial" w:hAnsi="Arial" w:cs="Arial"/>
          <w:bCs/>
        </w:rPr>
        <w:t>Система оценки эффективности реализации муниципальных программ:</w:t>
      </w:r>
    </w:p>
    <w:p w:rsidR="00FC63C0" w:rsidRPr="00F772A1" w:rsidRDefault="00FC63C0" w:rsidP="00FC63C0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1</w:t>
      </w:r>
      <w:proofErr w:type="gramEnd"/>
      <w:r w:rsidRPr="00F772A1">
        <w:rPr>
          <w:rFonts w:ascii="Arial" w:hAnsi="Arial" w:cs="Arial"/>
        </w:rPr>
        <w:t xml:space="preserve"> соответствие Программы системе приоритетов социально-экономического развития МО «Ангарский» - 10 баллов;</w:t>
      </w:r>
    </w:p>
    <w:p w:rsidR="00FC63C0" w:rsidRPr="00F772A1" w:rsidRDefault="00FC63C0" w:rsidP="00FC63C0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2</w:t>
      </w:r>
      <w:proofErr w:type="gramEnd"/>
      <w:r w:rsidRPr="00F772A1">
        <w:rPr>
          <w:rFonts w:ascii="Arial" w:hAnsi="Arial" w:cs="Arial"/>
        </w:rPr>
        <w:t xml:space="preserve"> постановка в Программе задач, условием решения которых является применение</w:t>
      </w:r>
      <w:r>
        <w:rPr>
          <w:rFonts w:ascii="Arial" w:hAnsi="Arial" w:cs="Arial"/>
        </w:rPr>
        <w:t xml:space="preserve"> программно-целевого метода – 10</w:t>
      </w:r>
      <w:r w:rsidRPr="00F772A1">
        <w:rPr>
          <w:rFonts w:ascii="Arial" w:hAnsi="Arial" w:cs="Arial"/>
        </w:rPr>
        <w:t xml:space="preserve"> баллов;</w:t>
      </w:r>
    </w:p>
    <w:p w:rsidR="00FC63C0" w:rsidRPr="00F772A1" w:rsidRDefault="00FC63C0" w:rsidP="00FC63C0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К3 уровень проработки целевых показателей и индикаторов эффекти</w:t>
      </w:r>
      <w:r>
        <w:rPr>
          <w:rFonts w:ascii="Arial" w:hAnsi="Arial" w:cs="Arial"/>
        </w:rPr>
        <w:t>вности реализации программы – 5</w:t>
      </w:r>
      <w:r w:rsidRPr="00F772A1">
        <w:rPr>
          <w:rFonts w:ascii="Arial" w:hAnsi="Arial" w:cs="Arial"/>
        </w:rPr>
        <w:t xml:space="preserve"> баллов;</w:t>
      </w:r>
    </w:p>
    <w:p w:rsidR="00FC63C0" w:rsidRPr="00F772A1" w:rsidRDefault="00FC63C0" w:rsidP="00FC63C0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4</w:t>
      </w:r>
      <w:proofErr w:type="gramEnd"/>
      <w:r w:rsidRPr="00F772A1">
        <w:rPr>
          <w:rFonts w:ascii="Arial" w:hAnsi="Arial" w:cs="Arial"/>
        </w:rPr>
        <w:t xml:space="preserve">  уровень финансового обеспечения программы и его структурные параметры</w:t>
      </w:r>
      <w:r>
        <w:rPr>
          <w:rFonts w:ascii="Arial" w:hAnsi="Arial" w:cs="Arial"/>
        </w:rPr>
        <w:t xml:space="preserve"> – 10</w:t>
      </w:r>
      <w:r w:rsidRPr="00F772A1">
        <w:rPr>
          <w:rFonts w:ascii="Arial" w:hAnsi="Arial" w:cs="Arial"/>
        </w:rPr>
        <w:t xml:space="preserve"> баллов;</w:t>
      </w:r>
    </w:p>
    <w:p w:rsidR="00FC63C0" w:rsidRPr="00F772A1" w:rsidRDefault="00FC63C0" w:rsidP="00FC63C0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К5 организация управления и </w:t>
      </w:r>
      <w:proofErr w:type="gramStart"/>
      <w:r w:rsidRPr="00F772A1">
        <w:rPr>
          <w:rFonts w:ascii="Arial" w:hAnsi="Arial" w:cs="Arial"/>
        </w:rPr>
        <w:t>контроля за</w:t>
      </w:r>
      <w:proofErr w:type="gramEnd"/>
      <w:r w:rsidRPr="00F772A1">
        <w:rPr>
          <w:rFonts w:ascii="Arial" w:hAnsi="Arial" w:cs="Arial"/>
        </w:rPr>
        <w:t xml:space="preserve"> ходом исполнения программы – 10 баллов.</w:t>
      </w:r>
    </w:p>
    <w:p w:rsidR="00FC63C0" w:rsidRDefault="00FC63C0" w:rsidP="00FC63C0">
      <w:pPr>
        <w:jc w:val="center"/>
        <w:rPr>
          <w:rFonts w:ascii="Arial" w:hAnsi="Arial" w:cs="Arial"/>
          <w:b/>
        </w:rPr>
      </w:pPr>
    </w:p>
    <w:p w:rsidR="00FC63C0" w:rsidRPr="00F772A1" w:rsidRDefault="00FC63C0" w:rsidP="00FC63C0">
      <w:pPr>
        <w:jc w:val="center"/>
        <w:rPr>
          <w:rFonts w:ascii="Arial" w:hAnsi="Arial" w:cs="Arial"/>
          <w:b/>
        </w:rPr>
      </w:pPr>
      <w:r w:rsidRPr="00F772A1">
        <w:rPr>
          <w:rFonts w:ascii="Arial" w:hAnsi="Arial" w:cs="Arial"/>
          <w:b/>
        </w:rPr>
        <w:t>ОЦЕНКА ОСНОВНЫХ ЦЕЛЕВЫХ ИНДИКАТОРОВ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425"/>
        <w:gridCol w:w="1573"/>
        <w:gridCol w:w="1554"/>
        <w:gridCol w:w="1554"/>
        <w:gridCol w:w="1556"/>
      </w:tblGrid>
      <w:tr w:rsidR="00FC63C0" w:rsidRPr="00F772A1" w:rsidTr="003F7DD1">
        <w:trPr>
          <w:trHeight w:val="480"/>
        </w:trPr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Наименование целевого индикатора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2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Значение целевого индикатора</w:t>
            </w:r>
          </w:p>
        </w:tc>
      </w:tr>
      <w:tr w:rsidR="00FC63C0" w:rsidRPr="00F772A1" w:rsidTr="003F7DD1">
        <w:trPr>
          <w:trHeight w:val="480"/>
        </w:trPr>
        <w:tc>
          <w:tcPr>
            <w:tcW w:w="9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 xml:space="preserve">Утверждено в  </w:t>
            </w:r>
            <w:r w:rsidRPr="00F772A1">
              <w:rPr>
                <w:rFonts w:ascii="Arial" w:hAnsi="Arial" w:cs="Arial"/>
              </w:rPr>
              <w:lastRenderedPageBreak/>
              <w:t>программе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lastRenderedPageBreak/>
              <w:t>достигнуто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отклонение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Оценка в баллах</w:t>
            </w:r>
          </w:p>
        </w:tc>
      </w:tr>
      <w:tr w:rsidR="00FC63C0" w:rsidRPr="00F772A1" w:rsidTr="003F7DD1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lastRenderedPageBreak/>
              <w:t>Целевой индикатор 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AD64E4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C63C0" w:rsidRPr="00F772A1" w:rsidTr="003F7DD1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AD64E4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AD64E4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AD64E4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AD64E4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AD64E4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1346E9" w:rsidRPr="00F772A1" w:rsidTr="003F7DD1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E9" w:rsidRPr="00F772A1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E9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E9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E9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E9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E9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1346E9" w:rsidRPr="00F772A1" w:rsidTr="003F7DD1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E9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E9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E9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E9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E9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E9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</w:t>
            </w:r>
          </w:p>
        </w:tc>
      </w:tr>
      <w:tr w:rsidR="00FC63C0" w:rsidRPr="00F772A1" w:rsidTr="003F7DD1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Итоговая сводная оценка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FC63C0" w:rsidP="003F7DD1">
            <w:pPr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3C0" w:rsidRPr="00F772A1" w:rsidRDefault="001346E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</w:t>
            </w:r>
          </w:p>
        </w:tc>
      </w:tr>
    </w:tbl>
    <w:p w:rsidR="00FC63C0" w:rsidRPr="00F772A1" w:rsidRDefault="00FC63C0" w:rsidP="00FC63C0">
      <w:pPr>
        <w:rPr>
          <w:rFonts w:ascii="Arial" w:hAnsi="Arial" w:cs="Arial"/>
        </w:rPr>
      </w:pPr>
    </w:p>
    <w:p w:rsidR="00FC63C0" w:rsidRPr="00F772A1" w:rsidRDefault="00FC63C0" w:rsidP="00FC63C0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Сумма</w:t>
      </w:r>
      <w:r>
        <w:rPr>
          <w:rFonts w:ascii="Arial" w:hAnsi="Arial" w:cs="Arial"/>
        </w:rPr>
        <w:t>рное значение  показателя</w:t>
      </w:r>
      <w:proofErr w:type="gramStart"/>
      <w:r>
        <w:rPr>
          <w:rFonts w:ascii="Arial" w:hAnsi="Arial" w:cs="Arial"/>
        </w:rPr>
        <w:t xml:space="preserve">  К</w:t>
      </w:r>
      <w:proofErr w:type="gramEnd"/>
      <w:r>
        <w:rPr>
          <w:rFonts w:ascii="Arial" w:hAnsi="Arial" w:cs="Arial"/>
        </w:rPr>
        <w:t>: 45</w:t>
      </w:r>
      <w:r w:rsidRPr="00F772A1">
        <w:rPr>
          <w:rFonts w:ascii="Arial" w:hAnsi="Arial" w:cs="Arial"/>
        </w:rPr>
        <w:t xml:space="preserve"> баллов.</w:t>
      </w:r>
    </w:p>
    <w:p w:rsidR="00FC63C0" w:rsidRDefault="00FC63C0" w:rsidP="00FC63C0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Качественная</w:t>
      </w:r>
      <w:r>
        <w:rPr>
          <w:rFonts w:ascii="Arial" w:hAnsi="Arial" w:cs="Arial"/>
        </w:rPr>
        <w:t xml:space="preserve"> </w:t>
      </w:r>
      <w:r w:rsidR="00684934">
        <w:rPr>
          <w:rFonts w:ascii="Arial" w:hAnsi="Arial" w:cs="Arial"/>
        </w:rPr>
        <w:t>характеристика</w:t>
      </w:r>
      <w:r>
        <w:rPr>
          <w:rFonts w:ascii="Arial" w:hAnsi="Arial" w:cs="Arial"/>
        </w:rPr>
        <w:t xml:space="preserve"> программы</w:t>
      </w:r>
      <w:r w:rsidRPr="004655ED">
        <w:rPr>
          <w:rFonts w:ascii="Arial" w:hAnsi="Arial" w:cs="Arial"/>
          <w:b/>
        </w:rPr>
        <w:t xml:space="preserve"> </w:t>
      </w:r>
      <w:r w:rsidR="00B80E40">
        <w:rPr>
          <w:rFonts w:ascii="Arial" w:hAnsi="Arial" w:cs="Arial"/>
          <w:b/>
        </w:rPr>
        <w:t>«</w:t>
      </w:r>
      <w:r w:rsidR="00684934" w:rsidRPr="00B920BE">
        <w:rPr>
          <w:rFonts w:ascii="Arial" w:hAnsi="Arial" w:cs="Arial"/>
        </w:rPr>
        <w:t>Экологическая безопасность</w:t>
      </w:r>
      <w:r w:rsidR="00684934" w:rsidRPr="00B920BE">
        <w:rPr>
          <w:rFonts w:ascii="Arial" w:hAnsi="Arial" w:cs="Arial"/>
          <w:b/>
        </w:rPr>
        <w:t xml:space="preserve">   </w:t>
      </w:r>
      <w:r w:rsidR="00684934">
        <w:rPr>
          <w:rFonts w:ascii="Arial" w:hAnsi="Arial" w:cs="Arial"/>
        </w:rPr>
        <w:t>муниципального образования «Ангарский» на 2021-2023 годы»</w:t>
      </w:r>
      <w:r w:rsidRPr="004655E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F772A1">
        <w:rPr>
          <w:rFonts w:ascii="Arial" w:hAnsi="Arial" w:cs="Arial"/>
        </w:rPr>
        <w:t>эффективная.</w:t>
      </w:r>
    </w:p>
    <w:p w:rsidR="00C82476" w:rsidRDefault="00C82476" w:rsidP="00C8247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Освоение финансовых средств – 100%.</w:t>
      </w:r>
    </w:p>
    <w:p w:rsidR="00FC63C0" w:rsidRPr="00F8213D" w:rsidRDefault="00FC63C0" w:rsidP="00FC63C0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Программа продолж</w:t>
      </w:r>
      <w:r>
        <w:rPr>
          <w:rFonts w:ascii="Arial" w:hAnsi="Arial" w:cs="Arial"/>
        </w:rPr>
        <w:t>ит реализацию мероприятий в 2023 году. На 2023</w:t>
      </w:r>
      <w:r w:rsidRPr="00F772A1">
        <w:rPr>
          <w:rFonts w:ascii="Arial" w:hAnsi="Arial" w:cs="Arial"/>
        </w:rPr>
        <w:t xml:space="preserve"> год в бюджете муниципального образования </w:t>
      </w:r>
      <w:r>
        <w:rPr>
          <w:rFonts w:ascii="Arial" w:hAnsi="Arial" w:cs="Arial"/>
        </w:rPr>
        <w:t>за</w:t>
      </w:r>
      <w:r w:rsidR="000511D4">
        <w:rPr>
          <w:rFonts w:ascii="Arial" w:hAnsi="Arial" w:cs="Arial"/>
        </w:rPr>
        <w:t>планировано финансирование 985909</w:t>
      </w:r>
      <w:r>
        <w:rPr>
          <w:rFonts w:ascii="Arial" w:hAnsi="Arial" w:cs="Arial"/>
        </w:rPr>
        <w:t xml:space="preserve"> </w:t>
      </w:r>
      <w:r w:rsidR="000511D4">
        <w:rPr>
          <w:rFonts w:ascii="Arial" w:hAnsi="Arial" w:cs="Arial"/>
        </w:rPr>
        <w:t>руб., связанное с субсидированием.</w:t>
      </w:r>
    </w:p>
    <w:p w:rsidR="00FC63C0" w:rsidRDefault="00FC63C0" w:rsidP="00FC63C0"/>
    <w:p w:rsidR="00344EC3" w:rsidRDefault="00344EC3"/>
    <w:sectPr w:rsidR="00344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5A3"/>
    <w:rsid w:val="000511D4"/>
    <w:rsid w:val="0007095E"/>
    <w:rsid w:val="001346E9"/>
    <w:rsid w:val="00344EC3"/>
    <w:rsid w:val="00480BFE"/>
    <w:rsid w:val="00544499"/>
    <w:rsid w:val="00684934"/>
    <w:rsid w:val="007A042C"/>
    <w:rsid w:val="007D0416"/>
    <w:rsid w:val="00967D2C"/>
    <w:rsid w:val="00A66B83"/>
    <w:rsid w:val="00AD64E4"/>
    <w:rsid w:val="00B3758E"/>
    <w:rsid w:val="00B7039C"/>
    <w:rsid w:val="00B80E40"/>
    <w:rsid w:val="00B920BE"/>
    <w:rsid w:val="00C34501"/>
    <w:rsid w:val="00C82476"/>
    <w:rsid w:val="00C975A2"/>
    <w:rsid w:val="00E805A3"/>
    <w:rsid w:val="00EB28AB"/>
    <w:rsid w:val="00EB6313"/>
    <w:rsid w:val="00F628CB"/>
    <w:rsid w:val="00FC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3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FC63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FC63C0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3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FC63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FC63C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2023-04-05T07:56:00Z</dcterms:created>
  <dcterms:modified xsi:type="dcterms:W3CDTF">2023-04-06T04:12:00Z</dcterms:modified>
</cp:coreProperties>
</file>